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8A" w:rsidRPr="00164915" w:rsidRDefault="0054228A" w:rsidP="0054228A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  <w:r w:rsidRPr="00164915">
        <w:rPr>
          <w:rFonts w:ascii="Times New Roman" w:hAnsi="Times New Roman" w:cs="Times New Roman"/>
          <w:noProof/>
          <w:color w:val="1F4E79" w:themeColor="accent1" w:themeShade="8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-257175</wp:posOffset>
            </wp:positionV>
            <wp:extent cx="1558290" cy="1346200"/>
            <wp:effectExtent l="0" t="0" r="3810" b="6350"/>
            <wp:wrapNone/>
            <wp:docPr id="1026" name="Picture 2" descr="Тульский государственный педагогический университет им. Л.Н. Толстого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E31863-7A5C-2F71-5690-ED78E32111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Тульский государственный педагогический университет им. Л.Н. Толстого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E31863-7A5C-2F71-5690-ED78E32111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4915">
        <w:rPr>
          <w:rFonts w:ascii="Times New Roman" w:hAnsi="Times New Roman" w:cs="Times New Roman"/>
          <w:color w:val="1F4E79" w:themeColor="accent1" w:themeShade="80"/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54228A" w:rsidRPr="00164915" w:rsidRDefault="0054228A" w:rsidP="0054228A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  <w:r w:rsidRPr="00164915">
        <w:rPr>
          <w:rFonts w:ascii="Times New Roman" w:hAnsi="Times New Roman" w:cs="Times New Roman"/>
          <w:color w:val="1F4E79" w:themeColor="accent1" w:themeShade="80"/>
          <w:sz w:val="28"/>
        </w:rPr>
        <w:t xml:space="preserve">«Тульский государственный педагогический университет </w:t>
      </w:r>
    </w:p>
    <w:p w:rsidR="009E5AD6" w:rsidRPr="00164915" w:rsidRDefault="0054228A" w:rsidP="0054228A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  <w:r w:rsidRPr="00164915">
        <w:rPr>
          <w:rFonts w:ascii="Times New Roman" w:hAnsi="Times New Roman" w:cs="Times New Roman"/>
          <w:color w:val="1F4E79" w:themeColor="accent1" w:themeShade="80"/>
          <w:sz w:val="28"/>
        </w:rPr>
        <w:t>им. Л.Н. Толстого»</w:t>
      </w: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54228A" w:rsidRDefault="0054228A" w:rsidP="009E5AD6">
      <w:pPr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573C7B" w:rsidRDefault="00573C7B" w:rsidP="009E5AD6">
      <w:pPr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9E5AD6" w:rsidRPr="00164915" w:rsidRDefault="009E5AD6" w:rsidP="009E5AD6"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56"/>
          <w:szCs w:val="56"/>
        </w:rPr>
      </w:pPr>
      <w:r w:rsidRPr="00164915">
        <w:rPr>
          <w:rFonts w:ascii="Times New Roman" w:hAnsi="Times New Roman" w:cs="Times New Roman"/>
          <w:b/>
          <w:bCs/>
          <w:color w:val="1F4E79" w:themeColor="accent1" w:themeShade="80"/>
          <w:sz w:val="56"/>
          <w:szCs w:val="56"/>
        </w:rPr>
        <w:t>ПРОГРАММА</w:t>
      </w:r>
    </w:p>
    <w:p w:rsidR="009E5AD6" w:rsidRPr="00164915" w:rsidRDefault="009E5AD6" w:rsidP="009E5AD6"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proofErr w:type="spellStart"/>
      <w:r w:rsidRPr="00164915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>внутривузовского</w:t>
      </w:r>
      <w:proofErr w:type="spellEnd"/>
    </w:p>
    <w:p w:rsidR="009E5AD6" w:rsidRPr="00164915" w:rsidRDefault="009E5AD6" w:rsidP="009E5AD6"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</w:pPr>
      <w:r w:rsidRPr="00164915">
        <w:rPr>
          <w:rFonts w:ascii="Times New Roman" w:hAnsi="Times New Roman" w:cs="Times New Roman"/>
          <w:b/>
          <w:bCs/>
          <w:color w:val="1F4E79" w:themeColor="accent1" w:themeShade="80"/>
          <w:sz w:val="44"/>
          <w:szCs w:val="44"/>
        </w:rPr>
        <w:t>Академического многоборья</w:t>
      </w:r>
    </w:p>
    <w:p w:rsidR="006301A7" w:rsidRDefault="00757CA5" w:rsidP="009E5AD6">
      <w:pPr>
        <w:jc w:val="center"/>
        <w:rPr>
          <w:rFonts w:ascii="Times New Roman" w:hAnsi="Times New Roman" w:cs="Times New Roman"/>
          <w:bCs/>
          <w:color w:val="1F4E79" w:themeColor="accent1" w:themeShade="80"/>
          <w:sz w:val="36"/>
          <w:szCs w:val="44"/>
        </w:rPr>
      </w:pPr>
      <w:r>
        <w:rPr>
          <w:rFonts w:ascii="Times New Roman" w:hAnsi="Times New Roman" w:cs="Times New Roman"/>
          <w:bCs/>
          <w:noProof/>
          <w:color w:val="1F4E79" w:themeColor="accent1" w:themeShade="80"/>
          <w:sz w:val="36"/>
          <w:szCs w:val="44"/>
          <w:lang w:eastAsia="ru-RU"/>
        </w:rPr>
        <w:pict>
          <v:line id="Прямая соединительная линия 1" o:spid="_x0000_s1026" style="position:absolute;left:0;text-align:left;flip:y;z-index:251659264;visibility:visible" from="38.55pt,2.75pt" to="412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" strokecolor="#4472c4 [3208]" strokeweight="1.5pt">
            <v:stroke joinstyle="miter"/>
          </v:line>
        </w:pict>
      </w: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E5AD6" w:rsidRDefault="009E5AD6" w:rsidP="009E5AD6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573C7B" w:rsidRDefault="00573C7B" w:rsidP="009E5AD6">
      <w:pPr>
        <w:jc w:val="center"/>
        <w:rPr>
          <w:rFonts w:ascii="Times New Roman" w:hAnsi="Times New Roman" w:cs="Times New Roman"/>
          <w:bCs/>
          <w:sz w:val="28"/>
          <w:szCs w:val="44"/>
        </w:rPr>
      </w:pPr>
    </w:p>
    <w:p w:rsidR="00573C7B" w:rsidRDefault="00573C7B" w:rsidP="009E5AD6">
      <w:pPr>
        <w:jc w:val="center"/>
        <w:rPr>
          <w:rFonts w:ascii="Times New Roman" w:hAnsi="Times New Roman" w:cs="Times New Roman"/>
          <w:bCs/>
          <w:sz w:val="28"/>
          <w:szCs w:val="44"/>
        </w:rPr>
      </w:pPr>
    </w:p>
    <w:p w:rsidR="009E5AD6" w:rsidRPr="00164915" w:rsidRDefault="009E5AD6" w:rsidP="009E5AD6">
      <w:pPr>
        <w:jc w:val="center"/>
        <w:rPr>
          <w:rFonts w:ascii="Times New Roman" w:hAnsi="Times New Roman" w:cs="Times New Roman"/>
          <w:bCs/>
          <w:color w:val="1F4E79" w:themeColor="accent1" w:themeShade="80"/>
          <w:sz w:val="28"/>
          <w:szCs w:val="44"/>
        </w:rPr>
      </w:pPr>
      <w:r w:rsidRPr="00164915">
        <w:rPr>
          <w:rFonts w:ascii="Times New Roman" w:hAnsi="Times New Roman" w:cs="Times New Roman"/>
          <w:bCs/>
          <w:color w:val="1F4E79" w:themeColor="accent1" w:themeShade="80"/>
          <w:sz w:val="28"/>
          <w:szCs w:val="44"/>
        </w:rPr>
        <w:t>Тула, 2024</w:t>
      </w:r>
    </w:p>
    <w:p w:rsidR="008A2E3D" w:rsidRDefault="008A2E3D" w:rsidP="009E5AD6">
      <w:pPr>
        <w:rPr>
          <w:rFonts w:ascii="Times New Roman" w:hAnsi="Times New Roman" w:cs="Times New Roman"/>
          <w:sz w:val="28"/>
        </w:rPr>
      </w:pPr>
    </w:p>
    <w:p w:rsidR="00AD0BA5" w:rsidRDefault="00AD0BA5" w:rsidP="00BD08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D0BA5" w:rsidRDefault="00AD0BA5" w:rsidP="00BD08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D0BA5" w:rsidRDefault="00AD0BA5" w:rsidP="00BD088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E5AD6" w:rsidRDefault="0054228A" w:rsidP="00BD0880">
      <w:pPr>
        <w:spacing w:after="0"/>
        <w:jc w:val="both"/>
        <w:rPr>
          <w:rFonts w:ascii="Times New Roman" w:hAnsi="Times New Roman" w:cs="Times New Roman"/>
          <w:sz w:val="24"/>
        </w:rPr>
      </w:pPr>
      <w:r w:rsidRPr="008A2E3D">
        <w:rPr>
          <w:rFonts w:ascii="Times New Roman" w:hAnsi="Times New Roman" w:cs="Times New Roman"/>
          <w:b/>
          <w:sz w:val="24"/>
        </w:rPr>
        <w:lastRenderedPageBreak/>
        <w:t>Место проведения:</w:t>
      </w:r>
      <w:r w:rsidR="00AD0BA5">
        <w:rPr>
          <w:rFonts w:ascii="Times New Roman" w:hAnsi="Times New Roman" w:cs="Times New Roman"/>
          <w:b/>
          <w:sz w:val="24"/>
        </w:rPr>
        <w:t xml:space="preserve"> </w:t>
      </w:r>
      <w:r w:rsidR="00D846F4" w:rsidRPr="00BD0880">
        <w:rPr>
          <w:rFonts w:ascii="Times New Roman" w:hAnsi="Times New Roman" w:cs="Times New Roman"/>
          <w:bCs/>
          <w:sz w:val="24"/>
        </w:rPr>
        <w:t xml:space="preserve">ТГПУ им. Л.Н. Толстого, 4 </w:t>
      </w:r>
      <w:proofErr w:type="spellStart"/>
      <w:r w:rsidR="00D846F4" w:rsidRPr="00BD0880">
        <w:rPr>
          <w:rFonts w:ascii="Times New Roman" w:hAnsi="Times New Roman" w:cs="Times New Roman"/>
          <w:bCs/>
          <w:sz w:val="24"/>
        </w:rPr>
        <w:t>уч</w:t>
      </w:r>
      <w:proofErr w:type="gramStart"/>
      <w:r w:rsidR="00D846F4" w:rsidRPr="00BD0880">
        <w:rPr>
          <w:rFonts w:ascii="Times New Roman" w:hAnsi="Times New Roman" w:cs="Times New Roman"/>
          <w:bCs/>
          <w:sz w:val="24"/>
        </w:rPr>
        <w:t>.к</w:t>
      </w:r>
      <w:proofErr w:type="gramEnd"/>
      <w:r w:rsidR="00D846F4" w:rsidRPr="00BD0880">
        <w:rPr>
          <w:rFonts w:ascii="Times New Roman" w:hAnsi="Times New Roman" w:cs="Times New Roman"/>
          <w:bCs/>
          <w:sz w:val="24"/>
        </w:rPr>
        <w:t>орп</w:t>
      </w:r>
      <w:proofErr w:type="spellEnd"/>
      <w:r w:rsidR="00D846F4" w:rsidRPr="00BD0880">
        <w:rPr>
          <w:rFonts w:ascii="Times New Roman" w:hAnsi="Times New Roman" w:cs="Times New Roman"/>
          <w:bCs/>
          <w:sz w:val="24"/>
        </w:rPr>
        <w:t>.(</w:t>
      </w:r>
      <w:r w:rsidRPr="008A2E3D">
        <w:rPr>
          <w:rFonts w:ascii="Times New Roman" w:hAnsi="Times New Roman" w:cs="Times New Roman"/>
          <w:sz w:val="24"/>
        </w:rPr>
        <w:t xml:space="preserve">г. Тула, </w:t>
      </w:r>
      <w:r w:rsidR="008A2E3D" w:rsidRPr="008A2E3D">
        <w:rPr>
          <w:rFonts w:ascii="Times New Roman" w:hAnsi="Times New Roman" w:cs="Times New Roman"/>
          <w:sz w:val="24"/>
        </w:rPr>
        <w:t>проспект Ленина, д. 125</w:t>
      </w:r>
      <w:r w:rsidR="00D846F4">
        <w:rPr>
          <w:rFonts w:ascii="Times New Roman" w:hAnsi="Times New Roman" w:cs="Times New Roman"/>
          <w:sz w:val="24"/>
        </w:rPr>
        <w:t>).</w:t>
      </w:r>
    </w:p>
    <w:p w:rsidR="00BD0880" w:rsidRPr="008A2E3D" w:rsidRDefault="00BD0880" w:rsidP="00BD08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B7A00" w:rsidRDefault="00E77F2F" w:rsidP="00BD0880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C3B05">
        <w:rPr>
          <w:rFonts w:ascii="Times New Roman" w:hAnsi="Times New Roman" w:cs="Times New Roman"/>
          <w:b/>
          <w:sz w:val="24"/>
        </w:rPr>
        <w:t>Заявку на участие</w:t>
      </w:r>
      <w:r w:rsidRPr="00E77F2F">
        <w:rPr>
          <w:rFonts w:ascii="Times New Roman" w:hAnsi="Times New Roman" w:cs="Times New Roman"/>
          <w:sz w:val="24"/>
        </w:rPr>
        <w:t xml:space="preserve"> необходимо подать</w:t>
      </w:r>
      <w:r w:rsidR="00D846F4">
        <w:rPr>
          <w:rFonts w:ascii="Times New Roman" w:hAnsi="Times New Roman" w:cs="Times New Roman"/>
          <w:sz w:val="24"/>
        </w:rPr>
        <w:t xml:space="preserve"> от команды</w:t>
      </w:r>
      <w:r w:rsidR="001B7A00">
        <w:rPr>
          <w:rFonts w:ascii="Times New Roman" w:hAnsi="Times New Roman" w:cs="Times New Roman"/>
          <w:sz w:val="24"/>
        </w:rPr>
        <w:t xml:space="preserve">в срок </w:t>
      </w:r>
      <w:r w:rsidRPr="003C3B05">
        <w:rPr>
          <w:rFonts w:ascii="Times New Roman" w:hAnsi="Times New Roman" w:cs="Times New Roman"/>
          <w:sz w:val="24"/>
          <w:u w:val="single"/>
        </w:rPr>
        <w:t>до 0</w:t>
      </w:r>
      <w:r w:rsidR="00C0112A">
        <w:rPr>
          <w:rFonts w:ascii="Times New Roman" w:hAnsi="Times New Roman" w:cs="Times New Roman"/>
          <w:sz w:val="24"/>
          <w:u w:val="single"/>
        </w:rPr>
        <w:t>2</w:t>
      </w:r>
      <w:r w:rsidRPr="003C3B05">
        <w:rPr>
          <w:rFonts w:ascii="Times New Roman" w:hAnsi="Times New Roman" w:cs="Times New Roman"/>
          <w:sz w:val="24"/>
          <w:u w:val="single"/>
        </w:rPr>
        <w:t xml:space="preserve"> октября 2024 года</w:t>
      </w:r>
      <w:r w:rsidR="00D846F4">
        <w:rPr>
          <w:rFonts w:ascii="Times New Roman" w:hAnsi="Times New Roman" w:cs="Times New Roman"/>
          <w:sz w:val="24"/>
          <w:u w:val="single"/>
        </w:rPr>
        <w:t xml:space="preserve"> (включительно)</w:t>
      </w:r>
      <w:r w:rsidR="001B7A00">
        <w:rPr>
          <w:rFonts w:ascii="Times New Roman" w:hAnsi="Times New Roman" w:cs="Times New Roman"/>
          <w:sz w:val="24"/>
          <w:u w:val="single"/>
        </w:rPr>
        <w:t>.</w:t>
      </w:r>
    </w:p>
    <w:p w:rsidR="00BD0880" w:rsidRPr="00450178" w:rsidRDefault="001B7A00" w:rsidP="00BD0880">
      <w:pPr>
        <w:spacing w:after="0"/>
        <w:jc w:val="both"/>
        <w:rPr>
          <w:rFonts w:ascii="Times New Roman" w:hAnsi="Times New Roman" w:cs="Times New Roman"/>
          <w:sz w:val="24"/>
        </w:rPr>
      </w:pPr>
      <w:r w:rsidRPr="001B7A00">
        <w:rPr>
          <w:rFonts w:ascii="Times New Roman" w:hAnsi="Times New Roman" w:cs="Times New Roman"/>
          <w:sz w:val="24"/>
        </w:rPr>
        <w:t>Ссылка на регистрацию:</w:t>
      </w:r>
      <w:hyperlink r:id="rId5" w:history="1">
        <w:r w:rsidR="00450178" w:rsidRPr="00753FAB">
          <w:rPr>
            <w:rStyle w:val="a4"/>
            <w:rFonts w:ascii="Times New Roman" w:hAnsi="Times New Roman" w:cs="Times New Roman"/>
            <w:sz w:val="24"/>
          </w:rPr>
          <w:t>https://forms.yandex.ru/u/66f19d27f47e7308901d9da2/</w:t>
        </w:r>
      </w:hyperlink>
    </w:p>
    <w:p w:rsidR="00E77F2F" w:rsidRDefault="00E77F2F" w:rsidP="00BD088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7F2F" w:rsidRPr="00E77F2F" w:rsidRDefault="00E77F2F" w:rsidP="00BD0880">
      <w:pPr>
        <w:jc w:val="both"/>
        <w:rPr>
          <w:rFonts w:ascii="Times New Roman" w:hAnsi="Times New Roman" w:cs="Times New Roman"/>
          <w:sz w:val="24"/>
        </w:rPr>
      </w:pPr>
      <w:r w:rsidRPr="001B7A00">
        <w:rPr>
          <w:rFonts w:ascii="Times New Roman" w:hAnsi="Times New Roman" w:cs="Times New Roman"/>
          <w:b/>
          <w:sz w:val="24"/>
        </w:rPr>
        <w:t>Участники:</w:t>
      </w:r>
      <w:r w:rsidR="001B7A00">
        <w:rPr>
          <w:rFonts w:ascii="Times New Roman" w:hAnsi="Times New Roman" w:cs="Times New Roman"/>
          <w:sz w:val="24"/>
        </w:rPr>
        <w:t>в с</w:t>
      </w:r>
      <w:r>
        <w:rPr>
          <w:rFonts w:ascii="Times New Roman" w:hAnsi="Times New Roman" w:cs="Times New Roman"/>
          <w:sz w:val="24"/>
        </w:rPr>
        <w:t xml:space="preserve">остав команды </w:t>
      </w:r>
      <w:r w:rsidR="001B7A00">
        <w:rPr>
          <w:rFonts w:ascii="Times New Roman" w:hAnsi="Times New Roman" w:cs="Times New Roman"/>
          <w:sz w:val="24"/>
        </w:rPr>
        <w:t>должны входить</w:t>
      </w:r>
      <w:r>
        <w:rPr>
          <w:rFonts w:ascii="Times New Roman" w:hAnsi="Times New Roman" w:cs="Times New Roman"/>
          <w:sz w:val="24"/>
        </w:rPr>
        <w:t xml:space="preserve"> 5-7 человек (не менее 2 студентов, </w:t>
      </w:r>
      <w:r w:rsidR="00C0112A">
        <w:rPr>
          <w:rFonts w:ascii="Times New Roman" w:hAnsi="Times New Roman" w:cs="Times New Roman"/>
          <w:sz w:val="24"/>
        </w:rPr>
        <w:t xml:space="preserve">не менее </w:t>
      </w:r>
      <w:r>
        <w:rPr>
          <w:rFonts w:ascii="Times New Roman" w:hAnsi="Times New Roman" w:cs="Times New Roman"/>
          <w:sz w:val="24"/>
        </w:rPr>
        <w:t>2 молодых ученых</w:t>
      </w:r>
      <w:r w:rsidR="00D846F4">
        <w:rPr>
          <w:rFonts w:ascii="Times New Roman" w:hAnsi="Times New Roman" w:cs="Times New Roman"/>
          <w:sz w:val="24"/>
        </w:rPr>
        <w:t xml:space="preserve"> – до 35 лет</w:t>
      </w:r>
      <w:r>
        <w:rPr>
          <w:rFonts w:ascii="Times New Roman" w:hAnsi="Times New Roman" w:cs="Times New Roman"/>
          <w:sz w:val="24"/>
        </w:rPr>
        <w:t>)</w:t>
      </w:r>
      <w:r w:rsidR="00C0112A">
        <w:rPr>
          <w:rFonts w:ascii="Times New Roman" w:hAnsi="Times New Roman" w:cs="Times New Roman"/>
          <w:sz w:val="24"/>
        </w:rPr>
        <w:t>, команды могут быть смешанными (</w:t>
      </w:r>
      <w:r w:rsidR="001B7A00">
        <w:rPr>
          <w:rFonts w:ascii="Times New Roman" w:hAnsi="Times New Roman" w:cs="Times New Roman"/>
          <w:sz w:val="24"/>
        </w:rPr>
        <w:t>с</w:t>
      </w:r>
      <w:r w:rsidR="00812D9E">
        <w:rPr>
          <w:rFonts w:ascii="Times New Roman" w:hAnsi="Times New Roman" w:cs="Times New Roman"/>
          <w:sz w:val="24"/>
        </w:rPr>
        <w:t xml:space="preserve">разных </w:t>
      </w:r>
      <w:r>
        <w:rPr>
          <w:rFonts w:ascii="Times New Roman" w:hAnsi="Times New Roman" w:cs="Times New Roman"/>
          <w:sz w:val="24"/>
        </w:rPr>
        <w:t>факультетов</w:t>
      </w:r>
      <w:r w:rsidRPr="00E77F2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инстит</w:t>
      </w:r>
      <w:r w:rsidR="003C3B05">
        <w:rPr>
          <w:rFonts w:ascii="Times New Roman" w:hAnsi="Times New Roman" w:cs="Times New Roman"/>
          <w:sz w:val="24"/>
        </w:rPr>
        <w:t>ут</w:t>
      </w:r>
      <w:r>
        <w:rPr>
          <w:rFonts w:ascii="Times New Roman" w:hAnsi="Times New Roman" w:cs="Times New Roman"/>
          <w:sz w:val="24"/>
        </w:rPr>
        <w:t>ов</w:t>
      </w:r>
      <w:r w:rsidR="001B7A00">
        <w:rPr>
          <w:rFonts w:ascii="Times New Roman" w:hAnsi="Times New Roman" w:cs="Times New Roman"/>
          <w:sz w:val="24"/>
        </w:rPr>
        <w:t xml:space="preserve"> ТГПУ им. Л.Н. Толстого</w:t>
      </w:r>
      <w:r w:rsidR="00812D9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:rsidR="00E77F2F" w:rsidRDefault="00E77F2F" w:rsidP="0076010C">
      <w:pPr>
        <w:jc w:val="center"/>
        <w:rPr>
          <w:rFonts w:ascii="Times New Roman" w:hAnsi="Times New Roman" w:cs="Times New Roman"/>
          <w:b/>
          <w:sz w:val="24"/>
        </w:rPr>
      </w:pPr>
      <w:r w:rsidRPr="00E77F2F">
        <w:rPr>
          <w:rFonts w:ascii="Times New Roman" w:hAnsi="Times New Roman" w:cs="Times New Roman"/>
          <w:b/>
          <w:sz w:val="24"/>
        </w:rPr>
        <w:t xml:space="preserve">РЕГЛАМЕНТ ПРОВЕДЕНИЯ </w:t>
      </w:r>
    </w:p>
    <w:tbl>
      <w:tblPr>
        <w:tblStyle w:val="a3"/>
        <w:tblW w:w="0" w:type="auto"/>
        <w:jc w:val="center"/>
        <w:tblLook w:val="04A0"/>
      </w:tblPr>
      <w:tblGrid>
        <w:gridCol w:w="5074"/>
        <w:gridCol w:w="3999"/>
      </w:tblGrid>
      <w:tr w:rsidR="00477C46" w:rsidTr="00477C46">
        <w:trPr>
          <w:trHeight w:val="245"/>
          <w:jc w:val="center"/>
        </w:trPr>
        <w:tc>
          <w:tcPr>
            <w:tcW w:w="5074" w:type="dxa"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7F2F">
              <w:rPr>
                <w:rFonts w:ascii="Times New Roman" w:hAnsi="Times New Roman" w:cs="Times New Roman"/>
                <w:b/>
                <w:sz w:val="24"/>
              </w:rPr>
              <w:t>Этап</w:t>
            </w:r>
            <w:r w:rsidRPr="00E77F2F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E77F2F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999" w:type="dxa"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7F2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</w:tr>
      <w:tr w:rsidR="00477C46" w:rsidTr="00477C46">
        <w:trPr>
          <w:trHeight w:val="245"/>
          <w:jc w:val="center"/>
        </w:trPr>
        <w:tc>
          <w:tcPr>
            <w:tcW w:w="9073" w:type="dxa"/>
            <w:gridSpan w:val="2"/>
            <w:shd w:val="clear" w:color="auto" w:fill="8EAADB" w:themeFill="accent5" w:themeFillTint="99"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Проведение первого этапа – 09.10.2024</w:t>
            </w:r>
            <w:r w:rsidR="00F11A2C">
              <w:rPr>
                <w:rFonts w:ascii="Times New Roman" w:hAnsi="Times New Roman" w:cs="Times New Roman"/>
                <w:b/>
                <w:sz w:val="24"/>
              </w:rPr>
              <w:t xml:space="preserve"> (14.30)</w:t>
            </w:r>
          </w:p>
        </w:tc>
      </w:tr>
      <w:tr w:rsidR="00477C46" w:rsidTr="00477C46">
        <w:trPr>
          <w:trHeight w:val="403"/>
          <w:jc w:val="center"/>
        </w:trPr>
        <w:tc>
          <w:tcPr>
            <w:tcW w:w="5074" w:type="dxa"/>
            <w:vAlign w:val="center"/>
          </w:tcPr>
          <w:p w:rsidR="00477C46" w:rsidRPr="003C3B05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3B05">
              <w:rPr>
                <w:rFonts w:ascii="Times New Roman" w:hAnsi="Times New Roman" w:cs="Times New Roman"/>
                <w:sz w:val="24"/>
              </w:rPr>
              <w:t>Регистрация участников</w:t>
            </w:r>
          </w:p>
        </w:tc>
        <w:tc>
          <w:tcPr>
            <w:tcW w:w="3999" w:type="dxa"/>
            <w:vMerge w:val="restart"/>
            <w:vAlign w:val="center"/>
          </w:tcPr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ED5">
              <w:rPr>
                <w:rFonts w:ascii="Times New Roman" w:hAnsi="Times New Roman" w:cs="Times New Roman"/>
                <w:sz w:val="24"/>
              </w:rPr>
              <w:t>ТГПУ им. Л.Н. Толстого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учебный корпус, </w:t>
            </w:r>
          </w:p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«Точка кипения», зал Толстой</w:t>
            </w:r>
          </w:p>
        </w:tc>
      </w:tr>
      <w:tr w:rsidR="00477C46" w:rsidTr="00477C46">
        <w:trPr>
          <w:trHeight w:val="535"/>
          <w:jc w:val="center"/>
        </w:trPr>
        <w:tc>
          <w:tcPr>
            <w:tcW w:w="5074" w:type="dxa"/>
            <w:vAlign w:val="center"/>
          </w:tcPr>
          <w:p w:rsidR="00477C46" w:rsidRPr="003C3B05" w:rsidRDefault="00477C46" w:rsidP="00E77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3B05">
              <w:rPr>
                <w:rFonts w:ascii="Times New Roman" w:hAnsi="Times New Roman" w:cs="Times New Roman"/>
                <w:b/>
                <w:sz w:val="24"/>
              </w:rPr>
              <w:t xml:space="preserve">Открытие </w:t>
            </w:r>
          </w:p>
        </w:tc>
        <w:tc>
          <w:tcPr>
            <w:tcW w:w="3999" w:type="dxa"/>
            <w:vMerge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C46" w:rsidTr="00477C46">
        <w:trPr>
          <w:trHeight w:val="656"/>
          <w:jc w:val="center"/>
        </w:trPr>
        <w:tc>
          <w:tcPr>
            <w:tcW w:w="5074" w:type="dxa"/>
            <w:vAlign w:val="center"/>
          </w:tcPr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5D5D">
              <w:rPr>
                <w:rFonts w:ascii="Times New Roman" w:hAnsi="Times New Roman" w:cs="Times New Roman"/>
                <w:sz w:val="24"/>
              </w:rPr>
              <w:t>Интеллектуальная-развлекательная битва «Серые клеточки»</w:t>
            </w:r>
          </w:p>
          <w:p w:rsidR="00477C46" w:rsidRPr="00FD5D5D" w:rsidRDefault="00477C46" w:rsidP="00E77F2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D5D5D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spellStart"/>
            <w:r w:rsidRPr="00FD5D5D">
              <w:rPr>
                <w:rFonts w:ascii="Times New Roman" w:hAnsi="Times New Roman" w:cs="Times New Roman"/>
                <w:i/>
                <w:iCs/>
                <w:sz w:val="24"/>
              </w:rPr>
              <w:t>квиз</w:t>
            </w:r>
            <w:proofErr w:type="spellEnd"/>
            <w:r w:rsidRPr="00FD5D5D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  <w:tc>
          <w:tcPr>
            <w:tcW w:w="3999" w:type="dxa"/>
            <w:vMerge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C46" w:rsidTr="00477C46">
        <w:trPr>
          <w:trHeight w:val="996"/>
          <w:jc w:val="center"/>
        </w:trPr>
        <w:tc>
          <w:tcPr>
            <w:tcW w:w="5074" w:type="dxa"/>
            <w:vAlign w:val="center"/>
          </w:tcPr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Домашнее задание </w:t>
            </w:r>
          </w:p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команд </w:t>
            </w:r>
          </w:p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«Тематический научно-популярный пост»</w:t>
            </w:r>
          </w:p>
        </w:tc>
        <w:tc>
          <w:tcPr>
            <w:tcW w:w="3999" w:type="dxa"/>
            <w:vMerge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C46" w:rsidTr="00477C46">
        <w:trPr>
          <w:trHeight w:val="375"/>
          <w:jc w:val="center"/>
        </w:trPr>
        <w:tc>
          <w:tcPr>
            <w:tcW w:w="9073" w:type="dxa"/>
            <w:gridSpan w:val="2"/>
            <w:shd w:val="clear" w:color="auto" w:fill="8EAADB" w:themeFill="accent5" w:themeFillTint="99"/>
            <w:vAlign w:val="center"/>
          </w:tcPr>
          <w:p w:rsidR="00477C46" w:rsidRPr="00477C46" w:rsidRDefault="00477C46" w:rsidP="00E77F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Проведение второго этапа – </w:t>
            </w:r>
            <w:r w:rsidRPr="00600519">
              <w:rPr>
                <w:rFonts w:ascii="Times New Roman" w:hAnsi="Times New Roman" w:cs="Times New Roman"/>
                <w:b/>
                <w:sz w:val="24"/>
              </w:rPr>
              <w:t>10.10.2024</w:t>
            </w:r>
          </w:p>
        </w:tc>
      </w:tr>
      <w:tr w:rsidR="00477C46" w:rsidTr="00477C46">
        <w:trPr>
          <w:trHeight w:val="857"/>
          <w:jc w:val="center"/>
        </w:trPr>
        <w:tc>
          <w:tcPr>
            <w:tcW w:w="5074" w:type="dxa"/>
            <w:vAlign w:val="center"/>
          </w:tcPr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Интеллектуально-спортивная полоса препятствий </w:t>
            </w:r>
          </w:p>
        </w:tc>
        <w:tc>
          <w:tcPr>
            <w:tcW w:w="3999" w:type="dxa"/>
            <w:vAlign w:val="center"/>
          </w:tcPr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Пространство</w:t>
            </w:r>
          </w:p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ED5">
              <w:rPr>
                <w:rFonts w:ascii="Times New Roman" w:hAnsi="Times New Roman" w:cs="Times New Roman"/>
                <w:sz w:val="24"/>
              </w:rPr>
              <w:t>ТГПУ им. Л.Н. Толстого</w:t>
            </w:r>
          </w:p>
        </w:tc>
      </w:tr>
      <w:tr w:rsidR="00477C46" w:rsidTr="00477C46">
        <w:trPr>
          <w:trHeight w:val="408"/>
          <w:jc w:val="center"/>
        </w:trPr>
        <w:tc>
          <w:tcPr>
            <w:tcW w:w="9073" w:type="dxa"/>
            <w:gridSpan w:val="2"/>
            <w:shd w:val="clear" w:color="auto" w:fill="8EAADB" w:themeFill="accent5" w:themeFillTint="99"/>
            <w:vAlign w:val="center"/>
          </w:tcPr>
          <w:p w:rsidR="00477C46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Проведение третьего этапа – </w:t>
            </w:r>
            <w:r w:rsidRPr="00600519">
              <w:rPr>
                <w:rFonts w:ascii="Times New Roman" w:hAnsi="Times New Roman" w:cs="Times New Roman"/>
                <w:b/>
                <w:sz w:val="24"/>
              </w:rPr>
              <w:t>16.10.2024</w:t>
            </w:r>
          </w:p>
        </w:tc>
      </w:tr>
      <w:tr w:rsidR="00477C46" w:rsidTr="00477C46">
        <w:trPr>
          <w:trHeight w:val="938"/>
          <w:jc w:val="center"/>
        </w:trPr>
        <w:tc>
          <w:tcPr>
            <w:tcW w:w="5074" w:type="dxa"/>
            <w:vAlign w:val="center"/>
          </w:tcPr>
          <w:p w:rsidR="00477C46" w:rsidRPr="00E77F2F" w:rsidRDefault="00477C46" w:rsidP="003C3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научной проблемой</w:t>
            </w:r>
          </w:p>
        </w:tc>
        <w:tc>
          <w:tcPr>
            <w:tcW w:w="3999" w:type="dxa"/>
            <w:vMerge w:val="restart"/>
            <w:vAlign w:val="center"/>
          </w:tcPr>
          <w:p w:rsidR="00477C46" w:rsidRDefault="00477C46" w:rsidP="00BC6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ED5">
              <w:rPr>
                <w:rFonts w:ascii="Times New Roman" w:hAnsi="Times New Roman" w:cs="Times New Roman"/>
                <w:sz w:val="24"/>
              </w:rPr>
              <w:t>ТГПУ им. Л.Н. Толстого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77C46" w:rsidRPr="00E77F2F" w:rsidRDefault="00477C46" w:rsidP="00BC6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учебный корпус</w:t>
            </w:r>
          </w:p>
        </w:tc>
      </w:tr>
      <w:tr w:rsidR="00477C46" w:rsidTr="00477C46">
        <w:trPr>
          <w:trHeight w:val="1493"/>
          <w:jc w:val="center"/>
        </w:trPr>
        <w:tc>
          <w:tcPr>
            <w:tcW w:w="5074" w:type="dxa"/>
            <w:vAlign w:val="center"/>
          </w:tcPr>
          <w:p w:rsidR="00477C46" w:rsidRPr="00E77F2F" w:rsidRDefault="00477C46" w:rsidP="00C87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домашнего задания команд «Тематический научно-популярный пост»</w:t>
            </w:r>
          </w:p>
        </w:tc>
        <w:tc>
          <w:tcPr>
            <w:tcW w:w="3999" w:type="dxa"/>
            <w:vMerge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C46" w:rsidTr="00477C46">
        <w:trPr>
          <w:trHeight w:val="293"/>
          <w:jc w:val="center"/>
        </w:trPr>
        <w:tc>
          <w:tcPr>
            <w:tcW w:w="9073" w:type="dxa"/>
            <w:gridSpan w:val="2"/>
            <w:shd w:val="clear" w:color="auto" w:fill="8EAADB" w:themeFill="accent5" w:themeFillTint="99"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Проведение четвертого этапа – </w:t>
            </w:r>
            <w:r w:rsidRPr="00600519">
              <w:rPr>
                <w:rFonts w:ascii="Times New Roman" w:hAnsi="Times New Roman" w:cs="Times New Roman"/>
                <w:b/>
                <w:sz w:val="24"/>
              </w:rPr>
              <w:t>23.10.2024</w:t>
            </w:r>
          </w:p>
        </w:tc>
      </w:tr>
      <w:tr w:rsidR="00477C46" w:rsidTr="00477C46">
        <w:trPr>
          <w:trHeight w:val="512"/>
          <w:jc w:val="center"/>
        </w:trPr>
        <w:tc>
          <w:tcPr>
            <w:tcW w:w="5074" w:type="dxa"/>
            <w:vAlign w:val="center"/>
          </w:tcPr>
          <w:p w:rsidR="00477C46" w:rsidRPr="00E77F2F" w:rsidRDefault="00812D9E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Научные д</w:t>
            </w:r>
            <w:r w:rsidR="00477C46">
              <w:rPr>
                <w:rFonts w:ascii="Times New Roman" w:hAnsi="Times New Roman" w:cs="Times New Roman"/>
                <w:sz w:val="24"/>
              </w:rPr>
              <w:t xml:space="preserve">ебаты </w:t>
            </w:r>
          </w:p>
        </w:tc>
        <w:tc>
          <w:tcPr>
            <w:tcW w:w="3999" w:type="dxa"/>
            <w:vMerge w:val="restart"/>
            <w:vAlign w:val="center"/>
          </w:tcPr>
          <w:p w:rsidR="00477C46" w:rsidRDefault="00477C46" w:rsidP="00BC6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ED5">
              <w:rPr>
                <w:rFonts w:ascii="Times New Roman" w:hAnsi="Times New Roman" w:cs="Times New Roman"/>
                <w:sz w:val="24"/>
              </w:rPr>
              <w:t>ТГПУ им. Л.Н. Толстого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77C46" w:rsidRPr="00E77F2F" w:rsidRDefault="00477C46" w:rsidP="00BC6E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учебный корпус</w:t>
            </w:r>
          </w:p>
        </w:tc>
      </w:tr>
      <w:tr w:rsidR="00477C46" w:rsidTr="00477C46">
        <w:trPr>
          <w:trHeight w:val="506"/>
          <w:jc w:val="center"/>
        </w:trPr>
        <w:tc>
          <w:tcPr>
            <w:tcW w:w="5074" w:type="dxa"/>
            <w:vAlign w:val="center"/>
          </w:tcPr>
          <w:p w:rsidR="00477C46" w:rsidRPr="00E77F2F" w:rsidRDefault="00477C46" w:rsidP="001B7A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0A30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3999" w:type="dxa"/>
            <w:vMerge/>
            <w:vAlign w:val="center"/>
          </w:tcPr>
          <w:p w:rsidR="00477C46" w:rsidRPr="00E77F2F" w:rsidRDefault="00477C46" w:rsidP="00E77F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7F2F" w:rsidRDefault="00E77F2F" w:rsidP="0076010C">
      <w:pPr>
        <w:jc w:val="center"/>
        <w:rPr>
          <w:rFonts w:ascii="Times New Roman" w:hAnsi="Times New Roman" w:cs="Times New Roman"/>
          <w:b/>
          <w:sz w:val="24"/>
        </w:rPr>
      </w:pPr>
    </w:p>
    <w:p w:rsidR="00B937C5" w:rsidRDefault="00B937C5" w:rsidP="006301A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937C5" w:rsidRDefault="00B937C5" w:rsidP="006301A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E621B3" w:rsidRDefault="00E621B3" w:rsidP="006301A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A1870" w:rsidRDefault="000A1870" w:rsidP="00147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0A1870" w:rsidRDefault="000A1870" w:rsidP="00147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14775F" w:rsidRDefault="006301A7" w:rsidP="00147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14775F">
        <w:rPr>
          <w:rFonts w:ascii="Times New Roman" w:hAnsi="Times New Roman" w:cs="Times New Roman"/>
          <w:b/>
          <w:bCs/>
          <w:sz w:val="24"/>
        </w:rPr>
        <w:lastRenderedPageBreak/>
        <w:t xml:space="preserve">Описание </w:t>
      </w:r>
      <w:r w:rsidR="00C76AD1" w:rsidRPr="0014775F">
        <w:rPr>
          <w:rFonts w:ascii="Times New Roman" w:hAnsi="Times New Roman" w:cs="Times New Roman"/>
          <w:b/>
          <w:bCs/>
          <w:sz w:val="24"/>
        </w:rPr>
        <w:t>этапов</w:t>
      </w:r>
      <w:r w:rsidRPr="0014775F">
        <w:rPr>
          <w:rFonts w:ascii="Times New Roman" w:hAnsi="Times New Roman" w:cs="Times New Roman"/>
          <w:b/>
          <w:bCs/>
          <w:sz w:val="24"/>
        </w:rPr>
        <w:t xml:space="preserve">, проводимых в рамках </w:t>
      </w:r>
      <w:proofErr w:type="spellStart"/>
      <w:r w:rsidRPr="0014775F">
        <w:rPr>
          <w:rFonts w:ascii="Times New Roman" w:hAnsi="Times New Roman" w:cs="Times New Roman"/>
          <w:b/>
          <w:bCs/>
          <w:sz w:val="24"/>
        </w:rPr>
        <w:t>внутривузовского</w:t>
      </w:r>
      <w:proofErr w:type="spellEnd"/>
    </w:p>
    <w:p w:rsidR="00256FA7" w:rsidRPr="0014775F" w:rsidRDefault="006301A7" w:rsidP="00147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14775F">
        <w:rPr>
          <w:rFonts w:ascii="Times New Roman" w:hAnsi="Times New Roman" w:cs="Times New Roman"/>
          <w:b/>
          <w:bCs/>
          <w:sz w:val="24"/>
        </w:rPr>
        <w:t>«Академического многобо</w:t>
      </w:r>
      <w:r w:rsidR="007172B2">
        <w:rPr>
          <w:rFonts w:ascii="Times New Roman" w:hAnsi="Times New Roman" w:cs="Times New Roman"/>
          <w:b/>
          <w:bCs/>
          <w:sz w:val="24"/>
        </w:rPr>
        <w:t>р</w:t>
      </w:r>
      <w:r w:rsidRPr="0014775F">
        <w:rPr>
          <w:rFonts w:ascii="Times New Roman" w:hAnsi="Times New Roman" w:cs="Times New Roman"/>
          <w:b/>
          <w:bCs/>
          <w:sz w:val="24"/>
        </w:rPr>
        <w:t>ья»:</w:t>
      </w:r>
    </w:p>
    <w:p w:rsidR="001B7E3E" w:rsidRDefault="006301A7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301A7">
        <w:rPr>
          <w:rFonts w:ascii="Times New Roman" w:hAnsi="Times New Roman" w:cs="Times New Roman"/>
          <w:sz w:val="24"/>
        </w:rPr>
        <w:t xml:space="preserve">1. </w:t>
      </w:r>
      <w:r w:rsidR="00256FA7" w:rsidRPr="006301A7">
        <w:rPr>
          <w:rFonts w:ascii="Times New Roman" w:hAnsi="Times New Roman" w:cs="Times New Roman"/>
          <w:sz w:val="24"/>
        </w:rPr>
        <w:t xml:space="preserve">Научный </w:t>
      </w:r>
      <w:proofErr w:type="spellStart"/>
      <w:r w:rsidR="00256FA7" w:rsidRPr="006301A7">
        <w:rPr>
          <w:rFonts w:ascii="Times New Roman" w:hAnsi="Times New Roman" w:cs="Times New Roman"/>
          <w:sz w:val="24"/>
        </w:rPr>
        <w:t>квиз</w:t>
      </w:r>
      <w:r w:rsidR="00F35A12">
        <w:rPr>
          <w:rFonts w:ascii="Times New Roman" w:hAnsi="Times New Roman" w:cs="Times New Roman"/>
          <w:sz w:val="24"/>
        </w:rPr>
        <w:t>будет</w:t>
      </w:r>
      <w:proofErr w:type="spellEnd"/>
      <w:r w:rsidR="00F35A12">
        <w:rPr>
          <w:rFonts w:ascii="Times New Roman" w:hAnsi="Times New Roman" w:cs="Times New Roman"/>
          <w:sz w:val="24"/>
        </w:rPr>
        <w:t xml:space="preserve"> </w:t>
      </w:r>
      <w:r w:rsidR="00E52A97" w:rsidRPr="00E52A97">
        <w:rPr>
          <w:rFonts w:ascii="Times New Roman" w:hAnsi="Times New Roman" w:cs="Times New Roman"/>
          <w:sz w:val="24"/>
        </w:rPr>
        <w:t>проводится</w:t>
      </w:r>
      <w:r w:rsidR="00E52A97">
        <w:rPr>
          <w:rFonts w:ascii="Times New Roman" w:hAnsi="Times New Roman" w:cs="Times New Roman"/>
          <w:sz w:val="24"/>
        </w:rPr>
        <w:t xml:space="preserve"> в формате игры, где </w:t>
      </w:r>
      <w:r w:rsidR="00EA129C">
        <w:rPr>
          <w:rFonts w:ascii="Times New Roman" w:hAnsi="Times New Roman" w:cs="Times New Roman"/>
          <w:sz w:val="24"/>
        </w:rPr>
        <w:t>команды</w:t>
      </w:r>
      <w:r w:rsidR="00E52A97" w:rsidRPr="00E52A97">
        <w:rPr>
          <w:rFonts w:ascii="Times New Roman" w:hAnsi="Times New Roman" w:cs="Times New Roman"/>
          <w:sz w:val="24"/>
        </w:rPr>
        <w:t xml:space="preserve"> соревнуются друг с другом. Команда, </w:t>
      </w:r>
      <w:r w:rsidR="00E52A97" w:rsidRPr="0014775F">
        <w:rPr>
          <w:rFonts w:ascii="Times New Roman" w:hAnsi="Times New Roman" w:cs="Times New Roman"/>
          <w:sz w:val="24"/>
        </w:rPr>
        <w:t>набравшая наибольшее количество баллов по результатам всей игры, становится победителем</w:t>
      </w:r>
      <w:r w:rsidR="00812D9E">
        <w:rPr>
          <w:rFonts w:ascii="Times New Roman" w:hAnsi="Times New Roman" w:cs="Times New Roman"/>
          <w:sz w:val="24"/>
        </w:rPr>
        <w:t xml:space="preserve"> этапа</w:t>
      </w:r>
      <w:r w:rsidR="00E52A97" w:rsidRPr="00E52A97">
        <w:rPr>
          <w:rFonts w:ascii="Times New Roman" w:hAnsi="Times New Roman" w:cs="Times New Roman"/>
          <w:sz w:val="24"/>
        </w:rPr>
        <w:t>.В ходе мероприятия участникам задают нестандартные вопросы</w:t>
      </w:r>
      <w:r w:rsidR="00E52A97">
        <w:rPr>
          <w:rFonts w:ascii="Times New Roman" w:hAnsi="Times New Roman" w:cs="Times New Roman"/>
          <w:sz w:val="24"/>
        </w:rPr>
        <w:t xml:space="preserve"> по различным темам</w:t>
      </w:r>
      <w:r w:rsidR="002F4559">
        <w:rPr>
          <w:rFonts w:ascii="Times New Roman" w:hAnsi="Times New Roman" w:cs="Times New Roman"/>
          <w:sz w:val="24"/>
        </w:rPr>
        <w:t xml:space="preserve">, которые </w:t>
      </w:r>
      <w:r w:rsidR="002F4559" w:rsidRPr="002F4559">
        <w:rPr>
          <w:rFonts w:ascii="Times New Roman" w:hAnsi="Times New Roman" w:cs="Times New Roman"/>
          <w:sz w:val="24"/>
        </w:rPr>
        <w:t>открыва</w:t>
      </w:r>
      <w:r w:rsidR="002F4559">
        <w:rPr>
          <w:rFonts w:ascii="Times New Roman" w:hAnsi="Times New Roman" w:cs="Times New Roman"/>
          <w:sz w:val="24"/>
        </w:rPr>
        <w:t xml:space="preserve">ют </w:t>
      </w:r>
      <w:r w:rsidR="002F4559" w:rsidRPr="002F4559">
        <w:rPr>
          <w:rFonts w:ascii="Times New Roman" w:hAnsi="Times New Roman" w:cs="Times New Roman"/>
          <w:sz w:val="24"/>
        </w:rPr>
        <w:t>новые грани знаний и достижений в сфере науки</w:t>
      </w:r>
      <w:r w:rsidR="00F23F2F">
        <w:rPr>
          <w:rFonts w:ascii="Times New Roman" w:hAnsi="Times New Roman" w:cs="Times New Roman"/>
          <w:sz w:val="24"/>
        </w:rPr>
        <w:t>.</w:t>
      </w:r>
    </w:p>
    <w:p w:rsidR="00FD5D5D" w:rsidRDefault="001B7E3E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256FA7" w:rsidRPr="001B7E3E">
        <w:rPr>
          <w:rFonts w:ascii="Times New Roman" w:hAnsi="Times New Roman" w:cs="Times New Roman"/>
          <w:sz w:val="24"/>
        </w:rPr>
        <w:t>Домашнее задание для команд</w:t>
      </w:r>
      <w:r w:rsidR="00FD5D5D">
        <w:rPr>
          <w:rFonts w:ascii="Times New Roman" w:hAnsi="Times New Roman" w:cs="Times New Roman"/>
          <w:sz w:val="24"/>
        </w:rPr>
        <w:t xml:space="preserve">. </w:t>
      </w:r>
      <w:r w:rsidR="00FD5D5D" w:rsidRPr="00FD5D5D">
        <w:rPr>
          <w:rFonts w:ascii="Times New Roman" w:hAnsi="Times New Roman" w:cs="Times New Roman"/>
          <w:sz w:val="24"/>
        </w:rPr>
        <w:t xml:space="preserve">Тематический научно-популярный пост: каждая команда в качестве домашнего задания готовит пост для публикации в одной из соцсетей. Их пост представляет научно-популярную статью, доступную для широкого круга читателей, но не утрачивая при этом научной значимости. Приветствуется использование инфографики, оригинального иллюстративного </w:t>
      </w:r>
      <w:bookmarkStart w:id="0" w:name="_GoBack"/>
      <w:bookmarkEnd w:id="0"/>
      <w:r w:rsidR="00FD5D5D" w:rsidRPr="00FD5D5D">
        <w:rPr>
          <w:rFonts w:ascii="Times New Roman" w:hAnsi="Times New Roman" w:cs="Times New Roman"/>
          <w:sz w:val="24"/>
        </w:rPr>
        <w:t>материала и примеров.</w:t>
      </w:r>
    </w:p>
    <w:p w:rsidR="006301A7" w:rsidRPr="006301A7" w:rsidRDefault="00F4669E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B5273B" w:rsidRPr="00B5273B">
        <w:rPr>
          <w:rFonts w:ascii="Times New Roman" w:hAnsi="Times New Roman" w:cs="Times New Roman"/>
          <w:sz w:val="24"/>
        </w:rPr>
        <w:t>Интеллектуально-спортивная полоса препятствий</w:t>
      </w:r>
      <w:r w:rsidR="00B5273B" w:rsidRPr="006301A7">
        <w:rPr>
          <w:rFonts w:ascii="Times New Roman" w:hAnsi="Times New Roman" w:cs="Times New Roman"/>
          <w:sz w:val="24"/>
        </w:rPr>
        <w:t>предполагает</w:t>
      </w:r>
      <w:r w:rsidR="00B5273B">
        <w:rPr>
          <w:rFonts w:ascii="Times New Roman" w:hAnsi="Times New Roman" w:cs="Times New Roman"/>
          <w:sz w:val="24"/>
        </w:rPr>
        <w:t xml:space="preserve"> участие команд, где </w:t>
      </w:r>
      <w:r w:rsidR="006301A7" w:rsidRPr="006301A7">
        <w:rPr>
          <w:rFonts w:ascii="Times New Roman" w:hAnsi="Times New Roman" w:cs="Times New Roman"/>
          <w:sz w:val="24"/>
        </w:rPr>
        <w:t>участники смогут продемонстрир</w:t>
      </w:r>
      <w:r w:rsidR="00EA129C">
        <w:rPr>
          <w:rFonts w:ascii="Times New Roman" w:hAnsi="Times New Roman" w:cs="Times New Roman"/>
          <w:sz w:val="24"/>
        </w:rPr>
        <w:t>овать</w:t>
      </w:r>
      <w:r w:rsidR="006301A7" w:rsidRPr="006301A7">
        <w:rPr>
          <w:rFonts w:ascii="Times New Roman" w:hAnsi="Times New Roman" w:cs="Times New Roman"/>
          <w:sz w:val="24"/>
        </w:rPr>
        <w:t xml:space="preserve"> свои</w:t>
      </w:r>
      <w:r w:rsidR="00EA129C">
        <w:rPr>
          <w:rFonts w:ascii="Times New Roman" w:hAnsi="Times New Roman" w:cs="Times New Roman"/>
          <w:sz w:val="24"/>
        </w:rPr>
        <w:t xml:space="preserve"> интеллектуально-</w:t>
      </w:r>
      <w:r w:rsidR="006301A7" w:rsidRPr="006301A7">
        <w:rPr>
          <w:rFonts w:ascii="Times New Roman" w:hAnsi="Times New Roman" w:cs="Times New Roman"/>
          <w:sz w:val="24"/>
        </w:rPr>
        <w:t>физические навыки</w:t>
      </w:r>
      <w:r w:rsidR="00EF2E37">
        <w:rPr>
          <w:rFonts w:ascii="Times New Roman" w:hAnsi="Times New Roman" w:cs="Times New Roman"/>
          <w:sz w:val="24"/>
        </w:rPr>
        <w:t xml:space="preserve">и </w:t>
      </w:r>
      <w:r w:rsidR="006301A7" w:rsidRPr="006301A7">
        <w:rPr>
          <w:rFonts w:ascii="Times New Roman" w:hAnsi="Times New Roman" w:cs="Times New Roman"/>
          <w:sz w:val="24"/>
        </w:rPr>
        <w:t>умение работать в команде.</w:t>
      </w:r>
    </w:p>
    <w:p w:rsidR="00256FA7" w:rsidRPr="00F35A12" w:rsidRDefault="00F35A12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5A12">
        <w:rPr>
          <w:rFonts w:ascii="Times New Roman" w:hAnsi="Times New Roman" w:cs="Times New Roman"/>
          <w:sz w:val="24"/>
        </w:rPr>
        <w:t xml:space="preserve">4. </w:t>
      </w:r>
      <w:r w:rsidR="00256FA7" w:rsidRPr="00F35A12">
        <w:rPr>
          <w:rFonts w:ascii="Times New Roman" w:hAnsi="Times New Roman" w:cs="Times New Roman"/>
          <w:sz w:val="24"/>
        </w:rPr>
        <w:t>Работа над научной проблемой</w:t>
      </w:r>
      <w:r w:rsidR="00A33490" w:rsidRPr="00F35A12">
        <w:rPr>
          <w:rFonts w:ascii="Times New Roman" w:hAnsi="Times New Roman" w:cs="Times New Roman"/>
          <w:sz w:val="24"/>
        </w:rPr>
        <w:t>: будет поставлена</w:t>
      </w:r>
      <w:r w:rsidR="00812D9E">
        <w:rPr>
          <w:rFonts w:ascii="Times New Roman" w:hAnsi="Times New Roman" w:cs="Times New Roman"/>
          <w:sz w:val="24"/>
        </w:rPr>
        <w:t xml:space="preserve">научная </w:t>
      </w:r>
      <w:r w:rsidR="00F23F2F">
        <w:rPr>
          <w:rFonts w:ascii="Times New Roman" w:hAnsi="Times New Roman" w:cs="Times New Roman"/>
          <w:sz w:val="24"/>
        </w:rPr>
        <w:t>задача</w:t>
      </w:r>
      <w:r w:rsidR="00812D9E">
        <w:rPr>
          <w:rFonts w:ascii="Times New Roman" w:hAnsi="Times New Roman" w:cs="Times New Roman"/>
          <w:sz w:val="24"/>
        </w:rPr>
        <w:t xml:space="preserve"> (кейс),</w:t>
      </w:r>
      <w:r w:rsidR="00A33490" w:rsidRPr="00F35A12">
        <w:rPr>
          <w:rFonts w:ascii="Times New Roman" w:hAnsi="Times New Roman" w:cs="Times New Roman"/>
          <w:sz w:val="24"/>
        </w:rPr>
        <w:t xml:space="preserve"> нужно </w:t>
      </w:r>
      <w:r w:rsidR="00812D9E">
        <w:rPr>
          <w:rFonts w:ascii="Times New Roman" w:hAnsi="Times New Roman" w:cs="Times New Roman"/>
          <w:sz w:val="24"/>
        </w:rPr>
        <w:t>будет ее решить и защитить свое решение</w:t>
      </w:r>
      <w:r w:rsidR="00E4685F">
        <w:rPr>
          <w:rFonts w:ascii="Times New Roman" w:hAnsi="Times New Roman" w:cs="Times New Roman"/>
          <w:sz w:val="24"/>
        </w:rPr>
        <w:t xml:space="preserve"> (командная работа)</w:t>
      </w:r>
      <w:r w:rsidR="00F23F2F">
        <w:rPr>
          <w:rFonts w:ascii="Times New Roman" w:hAnsi="Times New Roman" w:cs="Times New Roman"/>
          <w:sz w:val="24"/>
        </w:rPr>
        <w:t>.</w:t>
      </w:r>
    </w:p>
    <w:p w:rsidR="00256FA7" w:rsidRDefault="00F35A12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35A12">
        <w:rPr>
          <w:rFonts w:ascii="Times New Roman" w:hAnsi="Times New Roman" w:cs="Times New Roman"/>
          <w:sz w:val="24"/>
        </w:rPr>
        <w:t xml:space="preserve">5. </w:t>
      </w:r>
      <w:r w:rsidR="00256FA7" w:rsidRPr="00F35A12">
        <w:rPr>
          <w:rFonts w:ascii="Times New Roman" w:hAnsi="Times New Roman" w:cs="Times New Roman"/>
          <w:sz w:val="24"/>
        </w:rPr>
        <w:t>Дебаты</w:t>
      </w:r>
      <w:r>
        <w:rPr>
          <w:rFonts w:ascii="Times New Roman" w:hAnsi="Times New Roman" w:cs="Times New Roman"/>
          <w:sz w:val="24"/>
        </w:rPr>
        <w:t xml:space="preserve"> будут организованы </w:t>
      </w:r>
      <w:r w:rsidR="00EA6C2A">
        <w:rPr>
          <w:rFonts w:ascii="Times New Roman" w:hAnsi="Times New Roman" w:cs="Times New Roman"/>
          <w:sz w:val="24"/>
        </w:rPr>
        <w:t xml:space="preserve">для команд, вышедших по итогам предыдущих этапов в финал, </w:t>
      </w:r>
      <w:r>
        <w:rPr>
          <w:rFonts w:ascii="Times New Roman" w:hAnsi="Times New Roman" w:cs="Times New Roman"/>
          <w:sz w:val="24"/>
        </w:rPr>
        <w:t>в форме соревно</w:t>
      </w:r>
      <w:r w:rsidR="00EA6C2A">
        <w:rPr>
          <w:rFonts w:ascii="Times New Roman" w:hAnsi="Times New Roman" w:cs="Times New Roman"/>
          <w:sz w:val="24"/>
        </w:rPr>
        <w:t>ваний</w:t>
      </w:r>
      <w:r>
        <w:rPr>
          <w:rFonts w:ascii="Times New Roman" w:hAnsi="Times New Roman" w:cs="Times New Roman"/>
          <w:sz w:val="24"/>
        </w:rPr>
        <w:t>. По предложенн</w:t>
      </w:r>
      <w:r w:rsidR="00812D9E">
        <w:rPr>
          <w:rFonts w:ascii="Times New Roman" w:hAnsi="Times New Roman" w:cs="Times New Roman"/>
          <w:sz w:val="24"/>
        </w:rPr>
        <w:t xml:space="preserve">ой теме команд </w:t>
      </w:r>
      <w:r>
        <w:rPr>
          <w:rFonts w:ascii="Times New Roman" w:hAnsi="Times New Roman" w:cs="Times New Roman"/>
          <w:sz w:val="24"/>
        </w:rPr>
        <w:t>будут</w:t>
      </w:r>
      <w:r w:rsidR="00812D9E">
        <w:rPr>
          <w:rFonts w:ascii="Times New Roman" w:hAnsi="Times New Roman" w:cs="Times New Roman"/>
          <w:sz w:val="24"/>
        </w:rPr>
        <w:t xml:space="preserve"> предлагать свои аргументы и контраргументы</w:t>
      </w:r>
      <w:r>
        <w:rPr>
          <w:rFonts w:ascii="Times New Roman" w:hAnsi="Times New Roman" w:cs="Times New Roman"/>
          <w:sz w:val="24"/>
        </w:rPr>
        <w:t>.</w:t>
      </w:r>
    </w:p>
    <w:p w:rsidR="0014775F" w:rsidRDefault="0014775F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4775F" w:rsidRDefault="0014775F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4775F" w:rsidRPr="0014775F" w:rsidRDefault="0014775F" w:rsidP="00147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14775F">
        <w:rPr>
          <w:rFonts w:ascii="Times New Roman" w:hAnsi="Times New Roman" w:cs="Times New Roman"/>
          <w:b/>
          <w:bCs/>
          <w:sz w:val="24"/>
          <w:u w:val="single"/>
        </w:rPr>
        <w:t>Подробные описания этапов будут озвучены перед каждым из них.</w:t>
      </w:r>
    </w:p>
    <w:sectPr w:rsidR="0014775F" w:rsidRPr="0014775F" w:rsidSect="0075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184"/>
    <w:rsid w:val="000A1870"/>
    <w:rsid w:val="000C7184"/>
    <w:rsid w:val="0014775F"/>
    <w:rsid w:val="00164915"/>
    <w:rsid w:val="001B7A00"/>
    <w:rsid w:val="001B7E3E"/>
    <w:rsid w:val="00256FA7"/>
    <w:rsid w:val="002F1B95"/>
    <w:rsid w:val="002F4559"/>
    <w:rsid w:val="00337D65"/>
    <w:rsid w:val="003C3B05"/>
    <w:rsid w:val="00450178"/>
    <w:rsid w:val="00477C46"/>
    <w:rsid w:val="00480A30"/>
    <w:rsid w:val="0054228A"/>
    <w:rsid w:val="00573C7B"/>
    <w:rsid w:val="005759C2"/>
    <w:rsid w:val="00600519"/>
    <w:rsid w:val="006301A7"/>
    <w:rsid w:val="006D5B3C"/>
    <w:rsid w:val="007172B2"/>
    <w:rsid w:val="00746C9D"/>
    <w:rsid w:val="00757CA5"/>
    <w:rsid w:val="0076010C"/>
    <w:rsid w:val="007C2FC6"/>
    <w:rsid w:val="00812D9E"/>
    <w:rsid w:val="008A2E3D"/>
    <w:rsid w:val="008D06BC"/>
    <w:rsid w:val="009E5AD6"/>
    <w:rsid w:val="00A216D7"/>
    <w:rsid w:val="00A33490"/>
    <w:rsid w:val="00A56F62"/>
    <w:rsid w:val="00AD0BA5"/>
    <w:rsid w:val="00B5273B"/>
    <w:rsid w:val="00B937C5"/>
    <w:rsid w:val="00BC6ED5"/>
    <w:rsid w:val="00BD0880"/>
    <w:rsid w:val="00C0112A"/>
    <w:rsid w:val="00C76AD1"/>
    <w:rsid w:val="00C878EB"/>
    <w:rsid w:val="00D51C44"/>
    <w:rsid w:val="00D846F4"/>
    <w:rsid w:val="00E4685F"/>
    <w:rsid w:val="00E52A97"/>
    <w:rsid w:val="00E621B3"/>
    <w:rsid w:val="00E77F2F"/>
    <w:rsid w:val="00E8436D"/>
    <w:rsid w:val="00EA129C"/>
    <w:rsid w:val="00EA6C2A"/>
    <w:rsid w:val="00EF2E37"/>
    <w:rsid w:val="00F11A2C"/>
    <w:rsid w:val="00F23F2F"/>
    <w:rsid w:val="00F35A12"/>
    <w:rsid w:val="00F4669E"/>
    <w:rsid w:val="00FD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3B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08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5017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6f19d27f47e7308901d9da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Милосердие Милосердие</dc:creator>
  <cp:keywords/>
  <dc:description/>
  <cp:lastModifiedBy>Максим Ерохин</cp:lastModifiedBy>
  <cp:revision>52</cp:revision>
  <dcterms:created xsi:type="dcterms:W3CDTF">2024-09-24T17:13:00Z</dcterms:created>
  <dcterms:modified xsi:type="dcterms:W3CDTF">2024-09-27T12:19:00Z</dcterms:modified>
</cp:coreProperties>
</file>